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76" w:rsidRDefault="00E71776" w:rsidP="00E9222D">
      <w:pPr>
        <w:pStyle w:val="BodyText"/>
        <w:jc w:val="both"/>
        <w:rPr>
          <w:sz w:val="20"/>
        </w:rPr>
      </w:pPr>
    </w:p>
    <w:p w:rsidR="00FA70FE" w:rsidRDefault="00FA70FE" w:rsidP="00E9222D">
      <w:pPr>
        <w:pStyle w:val="BodyText"/>
        <w:jc w:val="both"/>
        <w:rPr>
          <w:sz w:val="20"/>
        </w:rPr>
      </w:pPr>
    </w:p>
    <w:p w:rsidR="00FA70FE" w:rsidRDefault="00FA70FE" w:rsidP="00E9222D">
      <w:pPr>
        <w:pStyle w:val="BodyText"/>
        <w:jc w:val="both"/>
        <w:rPr>
          <w:sz w:val="20"/>
        </w:rPr>
      </w:pPr>
    </w:p>
    <w:p w:rsidR="00E71776" w:rsidRPr="0080405A" w:rsidRDefault="00E71776" w:rsidP="00E9222D">
      <w:pPr>
        <w:pStyle w:val="BodyText"/>
        <w:jc w:val="both"/>
        <w:rPr>
          <w:sz w:val="20"/>
        </w:rPr>
      </w:pPr>
    </w:p>
    <w:p w:rsidR="001834B4" w:rsidRPr="009752F9" w:rsidRDefault="00CE0880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</w:t>
      </w:r>
      <w:r>
        <w:rPr>
          <w:b/>
          <w:sz w:val="32"/>
          <w:szCs w:val="32"/>
        </w:rPr>
        <w:t>a</w:t>
      </w:r>
      <w:r w:rsidRPr="009752F9">
        <w:rPr>
          <w:b/>
          <w:sz w:val="32"/>
          <w:szCs w:val="32"/>
        </w:rPr>
        <w:t>mn</w:t>
      </w:r>
      <w:r>
        <w:rPr>
          <w:b/>
          <w:sz w:val="32"/>
          <w:szCs w:val="32"/>
        </w:rPr>
        <w:t>ă</w:t>
      </w:r>
      <w:r w:rsidRPr="009752F9">
        <w:rPr>
          <w:b/>
          <w:sz w:val="32"/>
          <w:szCs w:val="32"/>
        </w:rPr>
        <w:t xml:space="preserve"> Director</w:t>
      </w:r>
      <w:bookmarkStart w:id="0" w:name="_GoBack"/>
      <w:bookmarkEnd w:id="0"/>
      <w:r w:rsidR="005D121D" w:rsidRPr="009752F9">
        <w:rPr>
          <w:b/>
          <w:sz w:val="32"/>
          <w:szCs w:val="32"/>
        </w:rPr>
        <w:t>,</w:t>
      </w:r>
    </w:p>
    <w:p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:rsidR="007E0727" w:rsidRDefault="00472D2E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42FE0">
        <w:rPr>
          <w:b/>
          <w:sz w:val="28"/>
          <w:szCs w:val="28"/>
        </w:rPr>
        <w:t>0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 w:rsidR="00842FE0">
        <w:rPr>
          <w:b/>
          <w:sz w:val="28"/>
          <w:szCs w:val="28"/>
        </w:rPr>
        <w:t>2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:rsidR="00490CDC" w:rsidRDefault="00FA70FE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:rsidR="001834B4" w:rsidRPr="0080405A" w:rsidRDefault="001834B4" w:rsidP="00E9222D">
      <w:pPr>
        <w:pStyle w:val="BodyText"/>
        <w:jc w:val="both"/>
        <w:rPr>
          <w:sz w:val="26"/>
        </w:rPr>
      </w:pPr>
    </w:p>
    <w:p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:rsidR="00A36183" w:rsidRDefault="00A36183" w:rsidP="00E9222D">
      <w:pPr>
        <w:jc w:val="both"/>
        <w:rPr>
          <w:sz w:val="28"/>
          <w:szCs w:val="28"/>
        </w:rPr>
      </w:pPr>
    </w:p>
    <w:p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:rsidR="004872F2" w:rsidRDefault="004872F2" w:rsidP="00E9222D">
      <w:pPr>
        <w:pStyle w:val="BodyText"/>
        <w:jc w:val="both"/>
        <w:rPr>
          <w:sz w:val="16"/>
          <w:szCs w:val="16"/>
        </w:rPr>
      </w:pPr>
    </w:p>
    <w:p w:rsidR="00A36183" w:rsidRDefault="00A36183" w:rsidP="00E9222D">
      <w:pPr>
        <w:pStyle w:val="BodyText"/>
        <w:jc w:val="both"/>
        <w:rPr>
          <w:sz w:val="16"/>
          <w:szCs w:val="16"/>
        </w:rPr>
      </w:pPr>
    </w:p>
    <w:p w:rsidR="00BA1A29" w:rsidRDefault="00BA1A29" w:rsidP="00E9222D">
      <w:pPr>
        <w:pStyle w:val="BodyText"/>
        <w:jc w:val="both"/>
        <w:rPr>
          <w:sz w:val="16"/>
          <w:szCs w:val="16"/>
        </w:rPr>
      </w:pPr>
    </w:p>
    <w:p w:rsidR="00CE0880" w:rsidRPr="00AC53DF" w:rsidRDefault="00CE0880" w:rsidP="00CE0880">
      <w:pPr>
        <w:pStyle w:val="Heading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>
        <w:t>a</w:t>
      </w:r>
      <w:r w:rsidRPr="0080405A">
        <w:t>mn</w:t>
      </w:r>
      <w:r>
        <w:t>ei</w:t>
      </w:r>
      <w:r w:rsidRPr="0080405A">
        <w:t xml:space="preserve"> director a Direcției de sănătate publică</w:t>
      </w:r>
      <w:r>
        <w:t xml:space="preserve"> Satu Mare</w:t>
      </w:r>
    </w:p>
    <w:p w:rsidR="00D74AB7" w:rsidRPr="00AC53DF" w:rsidRDefault="00D74AB7" w:rsidP="00CE0880">
      <w:pPr>
        <w:pStyle w:val="Heading1"/>
        <w:spacing w:before="120"/>
        <w:ind w:left="0" w:right="941"/>
        <w:jc w:val="both"/>
        <w:rPr>
          <w:sz w:val="28"/>
          <w:szCs w:val="28"/>
        </w:rPr>
      </w:pP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75C5"/>
    <w:rsid w:val="00361EBD"/>
    <w:rsid w:val="003A19B4"/>
    <w:rsid w:val="003F688E"/>
    <w:rsid w:val="003F6D14"/>
    <w:rsid w:val="00456656"/>
    <w:rsid w:val="00472D2E"/>
    <w:rsid w:val="004872F2"/>
    <w:rsid w:val="00490CDC"/>
    <w:rsid w:val="004B00BD"/>
    <w:rsid w:val="005376D6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42FE0"/>
    <w:rsid w:val="00852608"/>
    <w:rsid w:val="008F2B51"/>
    <w:rsid w:val="009752F9"/>
    <w:rsid w:val="0098538B"/>
    <w:rsid w:val="00A0542D"/>
    <w:rsid w:val="00A36183"/>
    <w:rsid w:val="00A57082"/>
    <w:rsid w:val="00AB5EF3"/>
    <w:rsid w:val="00AC53DF"/>
    <w:rsid w:val="00AE71E8"/>
    <w:rsid w:val="00B40920"/>
    <w:rsid w:val="00BA1A29"/>
    <w:rsid w:val="00BC7ADD"/>
    <w:rsid w:val="00BF0D16"/>
    <w:rsid w:val="00C95189"/>
    <w:rsid w:val="00CE0880"/>
    <w:rsid w:val="00D20CBC"/>
    <w:rsid w:val="00D221FE"/>
    <w:rsid w:val="00D74AB7"/>
    <w:rsid w:val="00D9275C"/>
    <w:rsid w:val="00DF2CB2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seven</cp:lastModifiedBy>
  <cp:revision>2</cp:revision>
  <cp:lastPrinted>2019-11-06T11:08:00Z</cp:lastPrinted>
  <dcterms:created xsi:type="dcterms:W3CDTF">2022-10-13T05:41:00Z</dcterms:created>
  <dcterms:modified xsi:type="dcterms:W3CDTF">2022-10-13T05:41:00Z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